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F897124" w14:textId="77777777" w:rsidR="00CF337D" w:rsidRDefault="00200636">
      <w:bookmarkStart w:id="0" w:name="_GoBack"/>
      <w:bookmarkEnd w:id="0"/>
      <w:r>
        <w:t xml:space="preserve">Species I am researching: </w:t>
      </w:r>
    </w:p>
    <w:p w14:paraId="66C664F1" w14:textId="77777777" w:rsidR="00CF337D" w:rsidRDefault="00CF337D"/>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60"/>
        <w:gridCol w:w="2640"/>
      </w:tblGrid>
      <w:tr w:rsidR="00CF337D" w14:paraId="279DF2EA" w14:textId="77777777">
        <w:tc>
          <w:tcPr>
            <w:tcW w:w="8160" w:type="dxa"/>
            <w:tcMar>
              <w:top w:w="100" w:type="dxa"/>
              <w:left w:w="100" w:type="dxa"/>
              <w:bottom w:w="100" w:type="dxa"/>
              <w:right w:w="100" w:type="dxa"/>
            </w:tcMar>
          </w:tcPr>
          <w:p w14:paraId="641B5CD9" w14:textId="77777777" w:rsidR="00CF337D" w:rsidRDefault="00200636">
            <w:r>
              <w:rPr>
                <w:sz w:val="28"/>
                <w:szCs w:val="28"/>
              </w:rPr>
              <w:t>My notes</w:t>
            </w:r>
          </w:p>
        </w:tc>
        <w:tc>
          <w:tcPr>
            <w:tcW w:w="2640" w:type="dxa"/>
            <w:tcMar>
              <w:top w:w="100" w:type="dxa"/>
              <w:left w:w="100" w:type="dxa"/>
              <w:bottom w:w="100" w:type="dxa"/>
              <w:right w:w="100" w:type="dxa"/>
            </w:tcMar>
          </w:tcPr>
          <w:p w14:paraId="08C5CEDF" w14:textId="77777777" w:rsidR="00CF337D" w:rsidRDefault="00200636">
            <w:pPr>
              <w:widowControl w:val="0"/>
              <w:spacing w:line="240" w:lineRule="auto"/>
            </w:pPr>
            <w:r>
              <w:t>URL</w:t>
            </w:r>
          </w:p>
        </w:tc>
      </w:tr>
      <w:tr w:rsidR="00CF337D" w14:paraId="03B59BB2" w14:textId="77777777">
        <w:tc>
          <w:tcPr>
            <w:tcW w:w="8160" w:type="dxa"/>
            <w:tcMar>
              <w:top w:w="100" w:type="dxa"/>
              <w:left w:w="100" w:type="dxa"/>
              <w:bottom w:w="100" w:type="dxa"/>
              <w:right w:w="100" w:type="dxa"/>
            </w:tcMar>
          </w:tcPr>
          <w:p w14:paraId="717CD3CC" w14:textId="77777777" w:rsidR="00CF337D" w:rsidRDefault="00200636">
            <w:pPr>
              <w:rPr>
                <w:sz w:val="20"/>
                <w:szCs w:val="20"/>
              </w:rPr>
            </w:pPr>
            <w:r>
              <w:rPr>
                <w:sz w:val="20"/>
                <w:szCs w:val="20"/>
              </w:rPr>
              <w:t>Is your animal Threatened or Endangered? (What does this mean?)</w:t>
            </w:r>
          </w:p>
          <w:p w14:paraId="5CD61C50" w14:textId="77777777" w:rsidR="00200636" w:rsidRDefault="00200636"/>
          <w:p w14:paraId="1D0915C9" w14:textId="77777777" w:rsidR="00CF337D" w:rsidRDefault="00CF337D" w:rsidP="00200636"/>
        </w:tc>
        <w:tc>
          <w:tcPr>
            <w:tcW w:w="2640" w:type="dxa"/>
            <w:tcMar>
              <w:top w:w="100" w:type="dxa"/>
              <w:left w:w="100" w:type="dxa"/>
              <w:bottom w:w="100" w:type="dxa"/>
              <w:right w:w="100" w:type="dxa"/>
            </w:tcMar>
          </w:tcPr>
          <w:p w14:paraId="00958901" w14:textId="77777777" w:rsidR="00CF337D" w:rsidRDefault="00CF337D">
            <w:pPr>
              <w:widowControl w:val="0"/>
              <w:spacing w:line="240" w:lineRule="auto"/>
            </w:pPr>
          </w:p>
        </w:tc>
      </w:tr>
      <w:tr w:rsidR="00CF337D" w14:paraId="6CB9E307" w14:textId="77777777">
        <w:trPr>
          <w:trHeight w:val="1580"/>
        </w:trPr>
        <w:tc>
          <w:tcPr>
            <w:tcW w:w="8160" w:type="dxa"/>
            <w:tcMar>
              <w:top w:w="100" w:type="dxa"/>
              <w:left w:w="100" w:type="dxa"/>
              <w:bottom w:w="100" w:type="dxa"/>
              <w:right w:w="100" w:type="dxa"/>
            </w:tcMar>
          </w:tcPr>
          <w:p w14:paraId="6922B535" w14:textId="77777777" w:rsidR="00CF337D" w:rsidRDefault="00200636">
            <w:r>
              <w:rPr>
                <w:sz w:val="20"/>
                <w:szCs w:val="20"/>
              </w:rPr>
              <w:t xml:space="preserve">Reasons for endangerment: </w:t>
            </w:r>
          </w:p>
          <w:p w14:paraId="738EAAC5" w14:textId="77777777" w:rsidR="00CF337D" w:rsidRDefault="00200636">
            <w:pPr>
              <w:ind w:left="600"/>
            </w:pPr>
            <w:r>
              <w:rPr>
                <w:sz w:val="16"/>
                <w:szCs w:val="16"/>
              </w:rPr>
              <w:t>Has there been a loss or change in the environment or food supply. Is the species hunted or cultivated for food or other reasons, or has it declined because of disease? There can be many reasons why a species has become threatened or endangered, some created and some because of a break-down in their life cycle. Many may cite habitat destruction, but you need to give details of why there is habitat destruction.</w:t>
            </w:r>
          </w:p>
          <w:p w14:paraId="433A3377" w14:textId="77777777" w:rsidR="00CF337D" w:rsidRDefault="00CF337D">
            <w:pPr>
              <w:ind w:left="600"/>
            </w:pPr>
          </w:p>
          <w:p w14:paraId="2AD5254A" w14:textId="77777777" w:rsidR="00200636" w:rsidRDefault="00200636">
            <w:pPr>
              <w:ind w:left="600"/>
            </w:pPr>
          </w:p>
          <w:p w14:paraId="4E043F2E" w14:textId="77777777" w:rsidR="00200636" w:rsidRDefault="00200636">
            <w:pPr>
              <w:ind w:left="600"/>
            </w:pPr>
          </w:p>
          <w:p w14:paraId="13F8A380" w14:textId="77777777" w:rsidR="00200636" w:rsidRDefault="00200636">
            <w:pPr>
              <w:ind w:left="600"/>
            </w:pPr>
          </w:p>
          <w:p w14:paraId="44A52C88" w14:textId="77777777" w:rsidR="00200636" w:rsidRDefault="00200636">
            <w:pPr>
              <w:ind w:left="600"/>
            </w:pPr>
          </w:p>
          <w:p w14:paraId="0FAA3EBE" w14:textId="77777777" w:rsidR="00200636" w:rsidRDefault="00200636">
            <w:pPr>
              <w:ind w:left="600"/>
            </w:pPr>
          </w:p>
          <w:p w14:paraId="1135B0A1" w14:textId="77777777" w:rsidR="00200636" w:rsidRDefault="00200636">
            <w:pPr>
              <w:ind w:left="600"/>
            </w:pPr>
          </w:p>
          <w:p w14:paraId="53C5CD67" w14:textId="77777777" w:rsidR="00200636" w:rsidRDefault="00200636">
            <w:pPr>
              <w:ind w:left="600"/>
            </w:pPr>
          </w:p>
        </w:tc>
        <w:tc>
          <w:tcPr>
            <w:tcW w:w="2640" w:type="dxa"/>
            <w:tcMar>
              <w:top w:w="100" w:type="dxa"/>
              <w:left w:w="100" w:type="dxa"/>
              <w:bottom w:w="100" w:type="dxa"/>
              <w:right w:w="100" w:type="dxa"/>
            </w:tcMar>
          </w:tcPr>
          <w:p w14:paraId="6665DC1B" w14:textId="77777777" w:rsidR="00CF337D" w:rsidRDefault="00CF337D" w:rsidP="00200636">
            <w:pPr>
              <w:widowControl w:val="0"/>
              <w:spacing w:line="240" w:lineRule="auto"/>
            </w:pPr>
          </w:p>
        </w:tc>
      </w:tr>
      <w:tr w:rsidR="00CF337D" w14:paraId="741370AF" w14:textId="77777777">
        <w:trPr>
          <w:trHeight w:val="820"/>
        </w:trPr>
        <w:tc>
          <w:tcPr>
            <w:tcW w:w="8160" w:type="dxa"/>
            <w:tcMar>
              <w:top w:w="100" w:type="dxa"/>
              <w:left w:w="100" w:type="dxa"/>
              <w:bottom w:w="100" w:type="dxa"/>
              <w:right w:w="100" w:type="dxa"/>
            </w:tcMar>
          </w:tcPr>
          <w:p w14:paraId="324780F9" w14:textId="77777777" w:rsidR="00CF337D" w:rsidRDefault="00200636">
            <w:r>
              <w:rPr>
                <w:sz w:val="20"/>
                <w:szCs w:val="20"/>
              </w:rPr>
              <w:t>Timeline of endangerment:</w:t>
            </w:r>
          </w:p>
          <w:p w14:paraId="7C2BACFD" w14:textId="77777777" w:rsidR="00CF337D" w:rsidRDefault="00200636">
            <w:pPr>
              <w:ind w:left="600"/>
            </w:pPr>
            <w:r>
              <w:rPr>
                <w:sz w:val="16"/>
                <w:szCs w:val="16"/>
              </w:rPr>
              <w:t>Starting on the date your species was put on the IUCN list, include at least 4 major events in its conservation/preservation history - see the example on the final project page.</w:t>
            </w:r>
          </w:p>
          <w:p w14:paraId="329872A0" w14:textId="77777777" w:rsidR="00CF337D" w:rsidRDefault="00CF337D" w:rsidP="00200636">
            <w:pPr>
              <w:ind w:left="720"/>
              <w:contextualSpacing/>
              <w:rPr>
                <w:sz w:val="20"/>
                <w:szCs w:val="20"/>
              </w:rPr>
            </w:pPr>
          </w:p>
          <w:p w14:paraId="1D7242C3" w14:textId="77777777" w:rsidR="00200636" w:rsidRDefault="00200636" w:rsidP="00200636">
            <w:pPr>
              <w:ind w:left="720"/>
              <w:contextualSpacing/>
              <w:rPr>
                <w:sz w:val="20"/>
                <w:szCs w:val="20"/>
              </w:rPr>
            </w:pPr>
          </w:p>
          <w:p w14:paraId="4377F620" w14:textId="77777777" w:rsidR="00200636" w:rsidRDefault="00200636" w:rsidP="00200636">
            <w:pPr>
              <w:ind w:left="720"/>
              <w:contextualSpacing/>
              <w:rPr>
                <w:sz w:val="20"/>
                <w:szCs w:val="20"/>
              </w:rPr>
            </w:pPr>
          </w:p>
          <w:p w14:paraId="6C2A07CF" w14:textId="77777777" w:rsidR="00200636" w:rsidRDefault="00200636" w:rsidP="00200636">
            <w:pPr>
              <w:ind w:left="720"/>
              <w:contextualSpacing/>
              <w:rPr>
                <w:sz w:val="20"/>
                <w:szCs w:val="20"/>
              </w:rPr>
            </w:pPr>
          </w:p>
          <w:p w14:paraId="237A7667" w14:textId="77777777" w:rsidR="00200636" w:rsidRDefault="00200636" w:rsidP="00200636">
            <w:pPr>
              <w:ind w:left="720"/>
              <w:contextualSpacing/>
              <w:rPr>
                <w:sz w:val="20"/>
                <w:szCs w:val="20"/>
              </w:rPr>
            </w:pPr>
          </w:p>
        </w:tc>
        <w:tc>
          <w:tcPr>
            <w:tcW w:w="2640" w:type="dxa"/>
            <w:tcMar>
              <w:top w:w="100" w:type="dxa"/>
              <w:left w:w="100" w:type="dxa"/>
              <w:bottom w:w="100" w:type="dxa"/>
              <w:right w:w="100" w:type="dxa"/>
            </w:tcMar>
          </w:tcPr>
          <w:p w14:paraId="2C1D1DF8" w14:textId="77777777" w:rsidR="00CF337D" w:rsidRDefault="00CF337D">
            <w:pPr>
              <w:widowControl w:val="0"/>
              <w:spacing w:line="240" w:lineRule="auto"/>
            </w:pPr>
          </w:p>
        </w:tc>
      </w:tr>
      <w:tr w:rsidR="00CF337D" w14:paraId="72D53B79" w14:textId="77777777">
        <w:tc>
          <w:tcPr>
            <w:tcW w:w="8160" w:type="dxa"/>
            <w:tcMar>
              <w:top w:w="100" w:type="dxa"/>
              <w:left w:w="100" w:type="dxa"/>
              <w:bottom w:w="100" w:type="dxa"/>
              <w:right w:w="100" w:type="dxa"/>
            </w:tcMar>
          </w:tcPr>
          <w:p w14:paraId="28D6CF41" w14:textId="77777777" w:rsidR="00CF337D" w:rsidRDefault="00200636">
            <w:r>
              <w:rPr>
                <w:sz w:val="20"/>
                <w:szCs w:val="20"/>
              </w:rPr>
              <w:t>Human Importance</w:t>
            </w:r>
          </w:p>
          <w:p w14:paraId="53D9B6D2" w14:textId="77777777" w:rsidR="00CF337D" w:rsidRDefault="00200636">
            <w:pPr>
              <w:ind w:left="615"/>
            </w:pPr>
            <w:r>
              <w:rPr>
                <w:sz w:val="16"/>
                <w:szCs w:val="16"/>
              </w:rPr>
              <w:t>How is your species important to humans? - ideas: economic, conservation, cultural, etc.</w:t>
            </w:r>
          </w:p>
          <w:p w14:paraId="624777B2" w14:textId="77777777" w:rsidR="00CF337D" w:rsidRDefault="00CF337D"/>
          <w:p w14:paraId="6AC7C699" w14:textId="77777777" w:rsidR="00200636" w:rsidRDefault="00200636"/>
          <w:p w14:paraId="0D1ABABF" w14:textId="77777777" w:rsidR="00200636" w:rsidRDefault="00200636"/>
          <w:p w14:paraId="557AD8DF" w14:textId="77777777" w:rsidR="00200636" w:rsidRDefault="00200636"/>
          <w:p w14:paraId="64DED8A6" w14:textId="77777777" w:rsidR="00200636" w:rsidRDefault="00200636"/>
        </w:tc>
        <w:tc>
          <w:tcPr>
            <w:tcW w:w="2640" w:type="dxa"/>
            <w:tcMar>
              <w:top w:w="100" w:type="dxa"/>
              <w:left w:w="100" w:type="dxa"/>
              <w:bottom w:w="100" w:type="dxa"/>
              <w:right w:w="100" w:type="dxa"/>
            </w:tcMar>
          </w:tcPr>
          <w:p w14:paraId="542A38E3" w14:textId="77777777" w:rsidR="00CF337D" w:rsidRDefault="00CF337D">
            <w:pPr>
              <w:widowControl w:val="0"/>
              <w:spacing w:line="240" w:lineRule="auto"/>
            </w:pPr>
          </w:p>
        </w:tc>
      </w:tr>
      <w:tr w:rsidR="00CF337D" w14:paraId="2083352A" w14:textId="77777777">
        <w:tc>
          <w:tcPr>
            <w:tcW w:w="8160" w:type="dxa"/>
            <w:tcMar>
              <w:top w:w="100" w:type="dxa"/>
              <w:left w:w="100" w:type="dxa"/>
              <w:bottom w:w="100" w:type="dxa"/>
              <w:right w:w="100" w:type="dxa"/>
            </w:tcMar>
          </w:tcPr>
          <w:p w14:paraId="79577715" w14:textId="77777777" w:rsidR="00CF337D" w:rsidRDefault="00200636">
            <w:r>
              <w:rPr>
                <w:sz w:val="20"/>
                <w:szCs w:val="20"/>
              </w:rPr>
              <w:t>How many are left?</w:t>
            </w:r>
          </w:p>
          <w:p w14:paraId="2B8050A6" w14:textId="77777777" w:rsidR="00CF337D" w:rsidRDefault="00200636">
            <w:pPr>
              <w:ind w:left="600"/>
            </w:pPr>
            <w:r>
              <w:rPr>
                <w:sz w:val="16"/>
                <w:szCs w:val="16"/>
              </w:rPr>
              <w:t>Use different sources to confirm the number and include a population graph</w:t>
            </w:r>
          </w:p>
          <w:p w14:paraId="74A2B90F" w14:textId="77777777" w:rsidR="00CF337D" w:rsidRDefault="00CF337D">
            <w:pPr>
              <w:ind w:left="75"/>
            </w:pPr>
          </w:p>
          <w:p w14:paraId="21A25C9A" w14:textId="77777777" w:rsidR="00200636" w:rsidRDefault="00200636">
            <w:pPr>
              <w:ind w:left="75"/>
            </w:pPr>
          </w:p>
          <w:p w14:paraId="6CC74600" w14:textId="77777777" w:rsidR="00200636" w:rsidRDefault="00200636">
            <w:pPr>
              <w:ind w:left="75"/>
            </w:pPr>
          </w:p>
          <w:p w14:paraId="33D567D6" w14:textId="77777777" w:rsidR="00200636" w:rsidRDefault="00200636">
            <w:pPr>
              <w:ind w:left="75"/>
            </w:pPr>
          </w:p>
          <w:p w14:paraId="1CFD3DB5" w14:textId="77777777" w:rsidR="00200636" w:rsidRDefault="00200636">
            <w:pPr>
              <w:ind w:left="75"/>
            </w:pPr>
          </w:p>
        </w:tc>
        <w:tc>
          <w:tcPr>
            <w:tcW w:w="2640" w:type="dxa"/>
            <w:tcMar>
              <w:top w:w="100" w:type="dxa"/>
              <w:left w:w="100" w:type="dxa"/>
              <w:bottom w:w="100" w:type="dxa"/>
              <w:right w:w="100" w:type="dxa"/>
            </w:tcMar>
          </w:tcPr>
          <w:p w14:paraId="3A350EBD" w14:textId="77777777" w:rsidR="00CF337D" w:rsidRDefault="00CF337D">
            <w:pPr>
              <w:widowControl w:val="0"/>
              <w:spacing w:line="240" w:lineRule="auto"/>
            </w:pPr>
          </w:p>
        </w:tc>
      </w:tr>
      <w:tr w:rsidR="00CF337D" w14:paraId="1553E599" w14:textId="77777777">
        <w:tc>
          <w:tcPr>
            <w:tcW w:w="8160" w:type="dxa"/>
            <w:tcMar>
              <w:top w:w="100" w:type="dxa"/>
              <w:left w:w="100" w:type="dxa"/>
              <w:bottom w:w="100" w:type="dxa"/>
              <w:right w:w="100" w:type="dxa"/>
            </w:tcMar>
          </w:tcPr>
          <w:p w14:paraId="649B5131" w14:textId="77777777" w:rsidR="00CF337D" w:rsidRDefault="00200636">
            <w:r>
              <w:rPr>
                <w:sz w:val="20"/>
                <w:szCs w:val="20"/>
              </w:rPr>
              <w:t>Government intervention</w:t>
            </w:r>
          </w:p>
          <w:p w14:paraId="3586A2D6" w14:textId="77777777" w:rsidR="00CF337D" w:rsidRDefault="00200636">
            <w:pPr>
              <w:ind w:left="600"/>
            </w:pPr>
            <w:r>
              <w:rPr>
                <w:sz w:val="16"/>
                <w:szCs w:val="16"/>
              </w:rPr>
              <w:t>How have the governments where your animal resides intervened to save your species?</w:t>
            </w:r>
          </w:p>
          <w:p w14:paraId="0921C403" w14:textId="77777777" w:rsidR="00CF337D" w:rsidRDefault="00CF337D">
            <w:pPr>
              <w:ind w:left="-15"/>
            </w:pPr>
          </w:p>
          <w:p w14:paraId="6F695984" w14:textId="77777777" w:rsidR="00200636" w:rsidRDefault="00200636">
            <w:pPr>
              <w:ind w:left="-15"/>
            </w:pPr>
          </w:p>
          <w:p w14:paraId="379C0029" w14:textId="77777777" w:rsidR="00200636" w:rsidRDefault="00200636" w:rsidP="00200636"/>
        </w:tc>
        <w:tc>
          <w:tcPr>
            <w:tcW w:w="2640" w:type="dxa"/>
            <w:tcMar>
              <w:top w:w="100" w:type="dxa"/>
              <w:left w:w="100" w:type="dxa"/>
              <w:bottom w:w="100" w:type="dxa"/>
              <w:right w:w="100" w:type="dxa"/>
            </w:tcMar>
          </w:tcPr>
          <w:p w14:paraId="76BEEB40" w14:textId="77777777" w:rsidR="00CF337D" w:rsidRDefault="00CF337D">
            <w:pPr>
              <w:widowControl w:val="0"/>
              <w:spacing w:line="240" w:lineRule="auto"/>
            </w:pPr>
          </w:p>
        </w:tc>
      </w:tr>
    </w:tbl>
    <w:p w14:paraId="4E9BCF0F" w14:textId="77777777" w:rsidR="00CF337D" w:rsidRDefault="00CF337D"/>
    <w:p w14:paraId="4A63604B" w14:textId="77777777" w:rsidR="00CF337D" w:rsidRDefault="00200636">
      <w:r>
        <w:rPr>
          <w:sz w:val="28"/>
          <w:szCs w:val="28"/>
        </w:rPr>
        <w:t>External sources:</w:t>
      </w:r>
    </w:p>
    <w:p w14:paraId="61720206" w14:textId="77777777" w:rsidR="00CF337D" w:rsidRDefault="00CF337D"/>
    <w:sectPr w:rsidR="00CF337D" w:rsidSect="006D187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F27258"/>
    <w:multiLevelType w:val="multilevel"/>
    <w:tmpl w:val="E62006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F337D"/>
    <w:rsid w:val="00200636"/>
    <w:rsid w:val="00627CA3"/>
    <w:rsid w:val="006D1875"/>
    <w:rsid w:val="009B71F0"/>
    <w:rsid w:val="00C16592"/>
    <w:rsid w:val="00CF3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D2F30"/>
  <w15:docId w15:val="{6392843E-32F8-41FF-950A-25550E730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D1875"/>
  </w:style>
  <w:style w:type="paragraph" w:styleId="Heading1">
    <w:name w:val="heading 1"/>
    <w:basedOn w:val="Normal"/>
    <w:next w:val="Normal"/>
    <w:rsid w:val="006D1875"/>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rsid w:val="006D1875"/>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rsid w:val="006D1875"/>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rsid w:val="006D1875"/>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rsid w:val="006D1875"/>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rsid w:val="006D1875"/>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6D1875"/>
    <w:pPr>
      <w:keepNext/>
      <w:keepLines/>
      <w:contextualSpacing/>
    </w:pPr>
    <w:rPr>
      <w:rFonts w:ascii="Trebuchet MS" w:eastAsia="Trebuchet MS" w:hAnsi="Trebuchet MS" w:cs="Trebuchet MS"/>
      <w:sz w:val="42"/>
      <w:szCs w:val="42"/>
    </w:rPr>
  </w:style>
  <w:style w:type="paragraph" w:styleId="Subtitle">
    <w:name w:val="Subtitle"/>
    <w:basedOn w:val="Normal"/>
    <w:next w:val="Normal"/>
    <w:rsid w:val="006D1875"/>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rsid w:val="006D1875"/>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Richard</dc:creator>
  <cp:lastModifiedBy>Megan Gaughan</cp:lastModifiedBy>
  <cp:revision>2</cp:revision>
  <dcterms:created xsi:type="dcterms:W3CDTF">2017-11-07T18:48:00Z</dcterms:created>
  <dcterms:modified xsi:type="dcterms:W3CDTF">2017-11-07T18:48:00Z</dcterms:modified>
</cp:coreProperties>
</file>